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jc w:val="center"/>
        <w:rPr>
          <w:rFonts w:ascii="Calibri" w:hAnsi="Calibri"/>
          <w:color w:val="069A2E"/>
          <w:sz w:val="40"/>
          <w:szCs w:val="40"/>
        </w:rPr>
      </w:pPr>
      <w:r>
        <w:rPr>
          <w:rFonts w:cs="Arial" w:ascii="Calibri" w:hAnsi="Calibri"/>
          <w:b/>
          <w:color w:val="069A2E"/>
          <w:sz w:val="40"/>
          <w:szCs w:val="40"/>
        </w:rPr>
        <w:t>Bürgerbegehren „Der Wilde Wald bleibt!“</w:t>
      </w:r>
    </w:p>
    <w:p>
      <w:pPr>
        <w:pStyle w:val="Normal"/>
        <w:spacing w:before="80" w:after="0"/>
        <w:rPr>
          <w:rFonts w:cs="Arial"/>
          <w:b/>
          <w:b/>
        </w:rPr>
      </w:pPr>
      <w:r>
        <w:rPr>
          <w:rFonts w:ascii="Calibri" w:hAnsi="Calibri"/>
          <w:color w:val="069A2E"/>
          <w:sz w:val="24"/>
          <w:szCs w:val="24"/>
        </w:rPr>
      </w:r>
    </w:p>
    <w:p>
      <w:pPr>
        <w:pStyle w:val="Normal"/>
        <w:spacing w:before="80" w:after="0"/>
        <w:rPr>
          <w:rFonts w:cs="Arial"/>
          <w:b/>
          <w:b/>
        </w:rPr>
      </w:pPr>
      <w:r>
        <w:rPr>
          <w:rFonts w:ascii="Calibri" w:hAnsi="Calibri"/>
          <w:color w:val="069A2E"/>
          <w:sz w:val="24"/>
          <w:szCs w:val="24"/>
        </w:rPr>
      </w:r>
    </w:p>
    <w:p>
      <w:pPr>
        <w:pStyle w:val="Normal"/>
        <w:spacing w:before="80" w:after="0"/>
        <w:rPr>
          <w:rFonts w:ascii="Calibri" w:hAnsi="Calibri"/>
          <w:color w:val="069A2E"/>
          <w:sz w:val="32"/>
          <w:szCs w:val="32"/>
        </w:rPr>
      </w:pPr>
      <w:r>
        <w:rPr>
          <w:rFonts w:cs="Arial" w:ascii="Calibri" w:hAnsi="Calibri"/>
          <w:b/>
          <w:color w:val="069A2E"/>
          <w:sz w:val="32"/>
          <w:szCs w:val="32"/>
        </w:rPr>
        <w:t>Argumentationshilfe für das Unterschriften-Sammeln</w:t>
      </w:r>
    </w:p>
    <w:p>
      <w:pPr>
        <w:pStyle w:val="Normal"/>
        <w:spacing w:before="80" w:after="0"/>
        <w:rPr>
          <w:rFonts w:cs="Arial"/>
          <w:b/>
          <w:b/>
        </w:rPr>
      </w:pPr>
      <w:r>
        <w:rPr>
          <w:rFonts w:ascii="Calibri" w:hAnsi="Calibri"/>
          <w:sz w:val="40"/>
          <w:szCs w:val="40"/>
        </w:rPr>
      </w:r>
    </w:p>
    <w:p>
      <w:pPr>
        <w:pStyle w:val="Normal"/>
        <w:spacing w:before="80" w:after="0"/>
        <w:rPr>
          <w:rFonts w:ascii="Calibri" w:hAnsi="Calibri"/>
        </w:rPr>
      </w:pPr>
      <w:r>
        <w:rPr>
          <w:rFonts w:cs="Arial" w:ascii="Calibri" w:hAnsi="Calibri"/>
          <w:b/>
          <w:sz w:val="28"/>
          <w:szCs w:val="28"/>
        </w:rPr>
        <w:t>Thema: Wohnungsbau</w:t>
      </w:r>
    </w:p>
    <w:p>
      <w:pPr>
        <w:pStyle w:val="Normal"/>
        <w:spacing w:before="80" w:after="0"/>
        <w:rPr>
          <w:rFonts w:ascii="Calibri" w:hAnsi="Calibri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„</w:t>
      </w: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Aber wir brauchen doch Wohnungen?!“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&gt; </w:t>
      </w:r>
      <w:r>
        <w:rPr>
          <w:rFonts w:cs="Arial" w:ascii="Calibri" w:hAnsi="Calibri"/>
          <w:b/>
          <w:bCs/>
          <w:sz w:val="24"/>
          <w:szCs w:val="24"/>
        </w:rPr>
        <w:t>Was wir wirklich brauchen – bezahlbare Mieten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Was wir wirklich brauchen, sind günstige Wohnungen für bereits in Hamburg lebende Menschen.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Die müssen gar nicht in einem solchen Ausmaß neu gebaut werden.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Es müssen nur mehr der vorhandenen Wohnungen eine niedrige Miete haben!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Es müssen im Bestand viel mehr Sozialwohnungen geschaffen werden!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Die vorhandenen Sozialwohnungen dürfen nicht (so schnell) aus der Bindung fallen!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Was gebaut wird, sind zu</w:t>
      </w:r>
      <w:r>
        <w:rPr>
          <w:rFonts w:cs="Arial" w:ascii="Calibri" w:hAnsi="Calibri"/>
          <w:bCs/>
          <w:sz w:val="24"/>
          <w:szCs w:val="24"/>
        </w:rPr>
        <w:t xml:space="preserve"> 70% teure Wohnungen - für wohlhabende Neubürger*</w:t>
      </w:r>
      <w:r>
        <w:rPr>
          <w:rFonts w:cs="Arial" w:ascii="Calibri" w:hAnsi="Calibri"/>
          <w:bCs/>
          <w:sz w:val="24"/>
          <w:szCs w:val="24"/>
        </w:rPr>
        <w:t xml:space="preserve">innen und </w:t>
      </w:r>
      <w:r>
        <w:rPr>
          <w:rFonts w:cs="Arial" w:ascii="Calibri" w:hAnsi="Calibri"/>
          <w:bCs/>
          <w:sz w:val="24"/>
          <w:szCs w:val="24"/>
        </w:rPr>
        <w:t>Zuzügler*</w:t>
      </w:r>
      <w:r>
        <w:rPr>
          <w:rFonts w:cs="Arial" w:ascii="Calibri" w:hAnsi="Calibri"/>
          <w:bCs/>
          <w:sz w:val="24"/>
          <w:szCs w:val="24"/>
        </w:rPr>
        <w:t>innen. Nur 30% der Neubauwohnungen werden Sozialwohnungen!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&gt; Bauen in Maßen – und mit Augenmaß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 xml:space="preserve">- Wenn man baut, dann bitte nicht  </w:t>
      </w:r>
      <w:r>
        <w:rPr>
          <w:rFonts w:cs="Arial" w:ascii="Calibri" w:hAnsi="Calibri"/>
          <w:b w:val="false"/>
          <w:bCs/>
          <w:sz w:val="24"/>
          <w:szCs w:val="24"/>
        </w:rPr>
        <w:t>nicht auf Grünflächen und in die Stadtnatur!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/>
          <w:sz w:val="24"/>
          <w:szCs w:val="24"/>
        </w:rPr>
        <w:t xml:space="preserve">Wohnungen können ohne weiteres auf leeren Freiflächen ohne Grün gebaut werden, </w:t>
      </w:r>
      <w:r>
        <w:rPr>
          <w:rFonts w:cs="Arial" w:ascii="Calibri" w:hAnsi="Calibri"/>
          <w:b w:val="false"/>
          <w:bCs/>
          <w:sz w:val="24"/>
          <w:szCs w:val="24"/>
        </w:rPr>
        <w:t>w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enn der politische Wille da wäre, dies zu tun! </w:t>
      </w:r>
      <w:r>
        <w:rPr>
          <w:rFonts w:cs="Arial" w:ascii="Calibri" w:hAnsi="Calibri"/>
          <w:b w:val="false"/>
          <w:bCs/>
          <w:sz w:val="24"/>
          <w:szCs w:val="24"/>
        </w:rPr>
        <w:t>E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s 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gibt </w:t>
      </w:r>
      <w:r>
        <w:rPr>
          <w:rFonts w:cs="Arial" w:ascii="Calibri" w:hAnsi="Calibri"/>
          <w:b w:val="false"/>
          <w:bCs/>
          <w:sz w:val="24"/>
          <w:szCs w:val="24"/>
        </w:rPr>
        <w:t>genug derartige Flächen.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Arial" w:ascii="Calibri" w:hAnsi="Calibri"/>
          <w:b w:val="false"/>
          <w:bCs/>
          <w:sz w:val="24"/>
          <w:szCs w:val="24"/>
        </w:rPr>
        <w:t xml:space="preserve">In Wilhelmsburg könnte z.B. am Veringkanal Wohnungsbau sein </w:t>
      </w:r>
      <w:r>
        <w:rPr>
          <w:rFonts w:cs="Arial" w:ascii="Calibri" w:hAnsi="Calibri"/>
          <w:b w:val="false"/>
          <w:bCs/>
          <w:sz w:val="24"/>
          <w:szCs w:val="24"/>
        </w:rPr>
        <w:t>oder in Richtung des Reiherstiegs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 (aktuell: Punica-Gelände/ehem. Wollkämmerei). </w:t>
      </w:r>
      <w:r>
        <w:rPr>
          <w:rFonts w:cs="Arial" w:ascii="Calibri" w:hAnsi="Calibri"/>
          <w:b w:val="false"/>
          <w:bCs/>
          <w:sz w:val="24"/>
          <w:szCs w:val="24"/>
        </w:rPr>
        <w:t>A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uf dem Grasbrook geht das </w:t>
      </w:r>
      <w:r>
        <w:rPr>
          <w:rFonts w:cs="Arial" w:ascii="Calibri" w:hAnsi="Calibri"/>
          <w:b w:val="false"/>
          <w:bCs/>
          <w:sz w:val="24"/>
          <w:szCs w:val="24"/>
        </w:rPr>
        <w:t>ja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 jetzt auch, 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inklusive 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Umsiedlung </w:t>
      </w:r>
      <w:r>
        <w:rPr>
          <w:rFonts w:cs="Arial" w:ascii="Calibri" w:hAnsi="Calibri"/>
          <w:b w:val="false"/>
          <w:bCs/>
          <w:sz w:val="24"/>
          <w:szCs w:val="24"/>
        </w:rPr>
        <w:t>von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 Hafenbetriebe</w:t>
      </w:r>
      <w:r>
        <w:rPr>
          <w:rFonts w:cs="Arial" w:ascii="Calibri" w:hAnsi="Calibri"/>
          <w:b w:val="false"/>
          <w:bCs/>
          <w:sz w:val="24"/>
          <w:szCs w:val="24"/>
        </w:rPr>
        <w:t>n</w:t>
      </w:r>
      <w:r>
        <w:rPr>
          <w:rFonts w:cs="Arial" w:ascii="Calibri" w:hAnsi="Calibri"/>
          <w:b w:val="false"/>
          <w:bCs/>
          <w:sz w:val="24"/>
          <w:szCs w:val="24"/>
        </w:rPr>
        <w:t xml:space="preserve"> usw.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&gt; Worum es beim Wohnungsbauprogramm des Senats wirklich geht – wirtschaftliche Interessen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</w:t>
      </w:r>
      <w:r>
        <w:rPr>
          <w:rFonts w:cs="Arial" w:ascii="Calibri" w:hAnsi="Calibri"/>
          <w:bCs/>
          <w:sz w:val="24"/>
          <w:szCs w:val="24"/>
        </w:rPr>
        <w:t>Das politische</w:t>
      </w:r>
      <w:r>
        <w:rPr>
          <w:rFonts w:cs="Arial" w:ascii="Calibri" w:hAnsi="Calibri"/>
          <w:bCs/>
          <w:sz w:val="24"/>
          <w:szCs w:val="24"/>
        </w:rPr>
        <w:t xml:space="preserve"> Programm „</w:t>
      </w:r>
      <w:r>
        <w:rPr>
          <w:rFonts w:cs="Arial" w:ascii="Calibri" w:hAnsi="Calibri"/>
          <w:bCs/>
          <w:sz w:val="24"/>
          <w:szCs w:val="24"/>
        </w:rPr>
        <w:t xml:space="preserve">Hamburg - </w:t>
      </w:r>
      <w:r>
        <w:rPr>
          <w:rFonts w:cs="Arial" w:ascii="Calibri" w:hAnsi="Calibri"/>
          <w:bCs/>
          <w:sz w:val="24"/>
          <w:szCs w:val="24"/>
        </w:rPr>
        <w:t xml:space="preserve">wachsende Stadt“ gilt immer noch. </w:t>
      </w:r>
      <w:r>
        <w:rPr>
          <w:rFonts w:cs="Arial" w:ascii="Calibri" w:hAnsi="Calibri"/>
          <w:bCs/>
          <w:sz w:val="24"/>
          <w:szCs w:val="24"/>
        </w:rPr>
        <w:t>Denn eine wachsende Stadt bringt mehr Steuerzahler*innen, mehr Investitionen, mehr politische und wirtschaftliche Macht, mehr Reichtum.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Das Programm „Wachsende Stadt“ </w:t>
      </w:r>
      <w:r>
        <w:rPr>
          <w:rFonts w:cs="Arial" w:ascii="Calibri" w:hAnsi="Calibri"/>
          <w:bCs/>
          <w:sz w:val="24"/>
          <w:szCs w:val="24"/>
        </w:rPr>
        <w:t xml:space="preserve">bedeutet: Das </w:t>
      </w:r>
      <w:r>
        <w:rPr>
          <w:rFonts w:cs="Arial" w:ascii="Calibri" w:hAnsi="Calibri"/>
          <w:bCs/>
          <w:sz w:val="24"/>
          <w:szCs w:val="24"/>
        </w:rPr>
        <w:t xml:space="preserve">Wachstum </w:t>
      </w:r>
      <w:r>
        <w:rPr>
          <w:rFonts w:cs="Arial" w:ascii="Calibri" w:hAnsi="Calibri"/>
          <w:bCs/>
          <w:sz w:val="24"/>
          <w:szCs w:val="24"/>
        </w:rPr>
        <w:t xml:space="preserve">der Stadt </w:t>
      </w:r>
      <w:r>
        <w:rPr>
          <w:rFonts w:cs="Arial" w:ascii="Calibri" w:hAnsi="Calibri"/>
          <w:bCs/>
          <w:sz w:val="24"/>
          <w:szCs w:val="24"/>
        </w:rPr>
        <w:t xml:space="preserve">ist gewollt. </w:t>
      </w:r>
      <w:r>
        <w:rPr>
          <w:rFonts w:cs="Arial" w:ascii="Calibri" w:hAnsi="Calibri"/>
          <w:bCs/>
          <w:sz w:val="24"/>
          <w:szCs w:val="24"/>
        </w:rPr>
        <w:t xml:space="preserve">Das Wachstum der Stadt wird aktiv geschaffen. </w:t>
      </w:r>
      <w:r>
        <w:rPr>
          <w:rFonts w:cs="Arial" w:ascii="Calibri" w:hAnsi="Calibri"/>
          <w:bCs/>
          <w:sz w:val="24"/>
          <w:szCs w:val="24"/>
        </w:rPr>
        <w:t>Hamburg WILL bauen.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Der </w:t>
      </w:r>
      <w:r>
        <w:rPr>
          <w:rFonts w:cs="Arial" w:ascii="Calibri" w:hAnsi="Calibri"/>
          <w:bCs/>
          <w:sz w:val="24"/>
          <w:szCs w:val="24"/>
        </w:rPr>
        <w:t xml:space="preserve">Zuzug </w:t>
      </w:r>
      <w:r>
        <w:rPr>
          <w:rFonts w:cs="Arial" w:ascii="Calibri" w:hAnsi="Calibri"/>
          <w:bCs/>
          <w:sz w:val="24"/>
          <w:szCs w:val="24"/>
        </w:rPr>
        <w:t xml:space="preserve">von außerhalb </w:t>
      </w:r>
      <w:r>
        <w:rPr>
          <w:rFonts w:cs="Arial" w:ascii="Calibri" w:hAnsi="Calibri"/>
          <w:bCs/>
          <w:sz w:val="24"/>
          <w:szCs w:val="24"/>
        </w:rPr>
        <w:t xml:space="preserve">wird absichtlich hervorgerufen. </w:t>
      </w:r>
      <w:r>
        <w:rPr>
          <w:rFonts w:cs="Arial" w:ascii="Calibri" w:hAnsi="Calibri"/>
          <w:bCs/>
          <w:sz w:val="24"/>
          <w:szCs w:val="24"/>
        </w:rPr>
        <w:t>Der neue Wohnraum wird deshalb hauptsächlich für wohlhabende</w:t>
      </w:r>
      <w:r>
        <w:rPr>
          <w:rFonts w:cs="Arial" w:ascii="Calibri" w:hAnsi="Calibri"/>
          <w:bCs/>
          <w:sz w:val="24"/>
          <w:szCs w:val="24"/>
        </w:rPr>
        <w:t xml:space="preserve"> Zuzügler*</w:t>
      </w:r>
      <w:r>
        <w:rPr>
          <w:rFonts w:cs="Arial" w:ascii="Calibri" w:hAnsi="Calibri"/>
          <w:bCs/>
          <w:sz w:val="24"/>
          <w:szCs w:val="24"/>
        </w:rPr>
        <w:t>innen gebaut.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&gt; </w:t>
      </w:r>
      <w:r>
        <w:rPr>
          <w:rFonts w:cs="Arial" w:ascii="Calibri" w:hAnsi="Calibri"/>
          <w:b/>
          <w:bCs/>
          <w:sz w:val="24"/>
          <w:szCs w:val="24"/>
        </w:rPr>
        <w:t xml:space="preserve">Das Land-Stadt-Gefälle - </w:t>
      </w:r>
      <w:r>
        <w:rPr>
          <w:rFonts w:cs="Arial" w:ascii="Calibri" w:hAnsi="Calibri"/>
          <w:b/>
          <w:bCs/>
          <w:sz w:val="24"/>
          <w:szCs w:val="24"/>
        </w:rPr>
        <w:t>Wir brauchen ein</w:t>
      </w:r>
      <w:r>
        <w:rPr>
          <w:rFonts w:cs="Arial" w:ascii="Calibri" w:hAnsi="Calibri"/>
          <w:b/>
          <w:bCs/>
          <w:sz w:val="24"/>
          <w:szCs w:val="24"/>
        </w:rPr>
        <w:t>e Strategie für den ländlichen Raum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</w:t>
      </w:r>
      <w:r>
        <w:rPr>
          <w:rFonts w:cs="Arial" w:ascii="Calibri" w:hAnsi="Calibri"/>
          <w:bCs/>
          <w:sz w:val="24"/>
          <w:szCs w:val="24"/>
        </w:rPr>
        <w:t>Hamburg zieht mit allen Mitteln</w:t>
      </w:r>
      <w:r>
        <w:rPr>
          <w:rFonts w:cs="Arial" w:ascii="Calibri" w:hAnsi="Calibri"/>
          <w:bCs/>
          <w:sz w:val="24"/>
          <w:szCs w:val="24"/>
        </w:rPr>
        <w:t xml:space="preserve"> Arbeitsplätze </w:t>
      </w:r>
      <w:r>
        <w:rPr>
          <w:rFonts w:cs="Arial" w:ascii="Calibri" w:hAnsi="Calibri"/>
          <w:bCs/>
          <w:sz w:val="24"/>
          <w:szCs w:val="24"/>
        </w:rPr>
        <w:t xml:space="preserve">+ Arbeitskräfte, Kapital, Infrastruktur und Bewohner*innen in </w:t>
      </w:r>
      <w:r>
        <w:rPr>
          <w:rFonts w:cs="Arial" w:ascii="Calibri" w:hAnsi="Calibri"/>
          <w:bCs/>
          <w:sz w:val="24"/>
          <w:szCs w:val="24"/>
        </w:rPr>
        <w:t xml:space="preserve">die Stadt – </w:t>
      </w:r>
      <w:r>
        <w:rPr>
          <w:rFonts w:cs="Arial" w:ascii="Calibri" w:hAnsi="Calibri"/>
          <w:bCs/>
          <w:sz w:val="24"/>
          <w:szCs w:val="24"/>
        </w:rPr>
        <w:t>dadurch blutet das Hinterland</w:t>
      </w:r>
      <w:r>
        <w:rPr>
          <w:rFonts w:cs="Arial" w:ascii="Calibri" w:hAnsi="Calibri"/>
          <w:bCs/>
          <w:sz w:val="24"/>
          <w:szCs w:val="24"/>
        </w:rPr>
        <w:t xml:space="preserve"> immer mehr aus!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Der ländliche Raum,</w:t>
      </w:r>
      <w:r>
        <w:rPr>
          <w:rFonts w:cs="Arial" w:ascii="Calibri" w:hAnsi="Calibri"/>
          <w:bCs/>
          <w:sz w:val="24"/>
          <w:szCs w:val="24"/>
        </w:rPr>
        <w:t xml:space="preserve"> die Kleinstädte und Dörfer verarmen stetig. In Mecklenburg-Vorpommern, Niedersachsen und Schleswig-Holstein können wir das beobachten.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Die ärztliche Versorgung dort wird schlechter. Die Bildungsmöglichkeiten schrumpfen. Es gibt keine Arbeitsplätze mehr, keine gute Verkehrsanbindung, nur langsames Internet</w:t>
      </w:r>
      <w:r>
        <w:rPr>
          <w:rFonts w:cs="Arial" w:ascii="Calibri" w:hAnsi="Calibri"/>
          <w:bCs/>
          <w:sz w:val="24"/>
          <w:szCs w:val="24"/>
        </w:rPr>
        <w:t xml:space="preserve"> </w:t>
      </w:r>
      <w:r>
        <w:rPr>
          <w:rFonts w:cs="Arial" w:ascii="Calibri" w:hAnsi="Calibri"/>
          <w:bCs/>
          <w:sz w:val="24"/>
          <w:szCs w:val="24"/>
        </w:rPr>
        <w:t xml:space="preserve">usw.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Dadurch werden die Menschen gezwungen, vom Land in die Stadt zu ziehen. So erfüllt sich das Programm der „Wachsenden Stadt“.</w:t>
      </w:r>
      <w:r>
        <w:rPr>
          <w:rFonts w:cs="Arial" w:ascii="Calibri" w:hAnsi="Calibri"/>
          <w:bCs/>
          <w:sz w:val="24"/>
          <w:szCs w:val="24"/>
        </w:rPr>
        <w:t xml:space="preserve">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Die Politik des Stadtwachstums bei gleichzeitiger Vernachlässigung des ländlichen Raums muss aufhören.</w:t>
      </w:r>
      <w:r>
        <w:rPr>
          <w:rFonts w:cs="Arial" w:ascii="Calibri" w:hAnsi="Calibri"/>
          <w:bCs/>
          <w:sz w:val="24"/>
          <w:szCs w:val="24"/>
        </w:rPr>
        <w:t xml:space="preserve"> </w:t>
      </w:r>
      <w:r>
        <w:rPr>
          <w:rFonts w:cs="Arial" w:ascii="Calibri" w:hAnsi="Calibri"/>
          <w:bCs/>
          <w:sz w:val="24"/>
          <w:szCs w:val="24"/>
        </w:rPr>
        <w:t>E</w:t>
      </w:r>
      <w:r>
        <w:rPr>
          <w:rFonts w:cs="Arial" w:ascii="Calibri" w:hAnsi="Calibri"/>
          <w:bCs/>
          <w:sz w:val="24"/>
          <w:szCs w:val="24"/>
        </w:rPr>
        <w:t xml:space="preserve">in Umdenken </w:t>
      </w:r>
      <w:r>
        <w:rPr>
          <w:rFonts w:cs="Arial" w:ascii="Calibri" w:hAnsi="Calibri"/>
          <w:bCs/>
          <w:sz w:val="24"/>
          <w:szCs w:val="24"/>
        </w:rPr>
        <w:t>ist</w:t>
      </w:r>
      <w:r>
        <w:rPr>
          <w:rFonts w:cs="Arial" w:ascii="Calibri" w:hAnsi="Calibri"/>
          <w:bCs/>
          <w:sz w:val="24"/>
          <w:szCs w:val="24"/>
        </w:rPr>
        <w:t xml:space="preserve"> notwendig, </w:t>
      </w:r>
      <w:r>
        <w:rPr>
          <w:rFonts w:cs="Arial" w:ascii="Calibri" w:hAnsi="Calibri"/>
          <w:bCs/>
          <w:sz w:val="24"/>
          <w:szCs w:val="24"/>
        </w:rPr>
        <w:t>hin zu einer r</w:t>
      </w:r>
      <w:r>
        <w:rPr>
          <w:rFonts w:cs="Arial" w:ascii="Calibri" w:hAnsi="Calibri"/>
          <w:bCs/>
          <w:sz w:val="24"/>
          <w:szCs w:val="24"/>
        </w:rPr>
        <w:t>egionale</w:t>
      </w:r>
      <w:r>
        <w:rPr>
          <w:rFonts w:cs="Arial" w:ascii="Calibri" w:hAnsi="Calibri"/>
          <w:bCs/>
          <w:sz w:val="24"/>
          <w:szCs w:val="24"/>
        </w:rPr>
        <w:t>n</w:t>
      </w:r>
      <w:r>
        <w:rPr>
          <w:rFonts w:cs="Arial" w:ascii="Calibri" w:hAnsi="Calibri"/>
          <w:bCs/>
          <w:sz w:val="24"/>
          <w:szCs w:val="24"/>
        </w:rPr>
        <w:t xml:space="preserve"> Entwicklung des Nordens.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Denn wenn die Lebensbedingungen auf dem Land besser werden, wollen die Menschen dort gar nicht wegziehen. So werden die Ballungszentren entlastet, und der ländliche Raum wird gestärkt.</w:t>
      </w:r>
    </w:p>
    <w:p>
      <w:pPr>
        <w:pStyle w:val="Normal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rPr>
          <w:rFonts w:ascii="Calibri" w:hAnsi="Calibri" w:cs="Arial"/>
          <w:bCs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 xml:space="preserve">Thema: </w:t>
      </w:r>
      <w:r>
        <w:rPr>
          <w:rFonts w:cs="Arial" w:ascii="Calibri" w:hAnsi="Calibri"/>
          <w:b/>
          <w:sz w:val="28"/>
          <w:szCs w:val="28"/>
        </w:rPr>
        <w:t>Ausgleichsflächen</w:t>
      </w:r>
    </w:p>
    <w:p>
      <w:pPr>
        <w:pStyle w:val="Normal"/>
        <w:rPr>
          <w:rFonts w:ascii="Calibri" w:hAnsi="Calibri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„</w:t>
      </w: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Aber der Naturverlust wird doch ausgeglichen?!“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Es gibt keine Ausgleichsflächen mehr </w:t>
      </w:r>
      <w:r>
        <w:rPr>
          <w:rFonts w:cs="Arial" w:ascii="Calibri" w:hAnsi="Calibri"/>
          <w:bCs/>
          <w:sz w:val="24"/>
          <w:szCs w:val="24"/>
        </w:rPr>
        <w:t>auf Wilhelmsburg.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Es gibt keine Ausgleichsflächen mehr in Hamburg.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Bei einem Wald ist Ausgleich nicht möglich.</w:t>
      </w:r>
      <w:r>
        <w:rPr>
          <w:rFonts w:cs="Arial" w:ascii="Calibri" w:hAnsi="Calibri"/>
          <w:bCs/>
          <w:sz w:val="24"/>
          <w:szCs w:val="24"/>
        </w:rPr>
        <w:t xml:space="preserve"> Man kann einen in fast 60 Jahren gewachsenen Wald nicht „ausgleichen“, selbst wenn man den Platz dafür hätte. Denn Wald in seinem ökologischen Zusammenspiel braucht Zeit, um zu entstehen.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J</w:t>
      </w:r>
      <w:r>
        <w:rPr>
          <w:rFonts w:cs="Arial" w:ascii="Calibri" w:hAnsi="Calibri"/>
          <w:bCs/>
          <w:sz w:val="24"/>
          <w:szCs w:val="24"/>
        </w:rPr>
        <w:t xml:space="preserve">unge Bäume können niemals </w:t>
      </w:r>
      <w:r>
        <w:rPr>
          <w:rFonts w:cs="Arial" w:ascii="Calibri" w:hAnsi="Calibri"/>
          <w:bCs/>
          <w:sz w:val="24"/>
          <w:szCs w:val="24"/>
        </w:rPr>
        <w:t xml:space="preserve">die ökologische „Leistung“ (Schadstoffe filtern, </w:t>
      </w:r>
      <w:r>
        <w:rPr>
          <w:rFonts w:cs="Arial" w:ascii="Calibri" w:hAnsi="Calibri"/>
          <w:bCs/>
          <w:position w:val="0"/>
          <w:sz w:val="24"/>
          <w:sz w:val="24"/>
          <w:szCs w:val="24"/>
          <w:vertAlign w:val="baseline"/>
        </w:rPr>
        <w:t>CO</w:t>
      </w:r>
      <w:r>
        <w:rPr>
          <w:rFonts w:cs="Arial" w:ascii="Calibri" w:hAnsi="Calibri"/>
          <w:bCs/>
          <w:sz w:val="24"/>
          <w:szCs w:val="24"/>
          <w:vertAlign w:val="subscript"/>
        </w:rPr>
        <w:t xml:space="preserve">2  </w:t>
      </w:r>
      <w:r>
        <w:rPr>
          <w:rFonts w:cs="Arial" w:ascii="Calibri" w:hAnsi="Calibri"/>
          <w:bCs/>
          <w:position w:val="0"/>
          <w:sz w:val="24"/>
          <w:sz w:val="24"/>
          <w:szCs w:val="24"/>
          <w:vertAlign w:val="baseline"/>
        </w:rPr>
        <w:t xml:space="preserve">binden, Kühlung) </w:t>
      </w:r>
      <w:r>
        <w:rPr>
          <w:rFonts w:cs="Arial" w:ascii="Calibri" w:hAnsi="Calibri"/>
          <w:bCs/>
          <w:position w:val="0"/>
          <w:sz w:val="24"/>
          <w:sz w:val="24"/>
          <w:szCs w:val="24"/>
          <w:vertAlign w:val="baseline"/>
        </w:rPr>
        <w:t>alte</w:t>
      </w:r>
      <w:r>
        <w:rPr>
          <w:rFonts w:cs="Arial" w:ascii="Calibri" w:hAnsi="Calibri"/>
          <w:bCs/>
          <w:position w:val="0"/>
          <w:sz w:val="24"/>
          <w:sz w:val="24"/>
          <w:szCs w:val="24"/>
          <w:vertAlign w:val="baseline"/>
        </w:rPr>
        <w:t>r</w:t>
      </w:r>
      <w:r>
        <w:rPr>
          <w:rFonts w:cs="Arial" w:ascii="Calibri" w:hAnsi="Calibri"/>
          <w:bCs/>
          <w:sz w:val="24"/>
          <w:szCs w:val="24"/>
        </w:rPr>
        <w:t xml:space="preserve"> Bäume ersetzen.</w:t>
      </w:r>
    </w:p>
    <w:p>
      <w:pPr>
        <w:pStyle w:val="Normal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Verschiedentlich</w:t>
      </w:r>
      <w:r>
        <w:rPr>
          <w:rFonts w:cs="Arial" w:ascii="Calibri" w:hAnsi="Calibri"/>
          <w:bCs/>
          <w:sz w:val="24"/>
          <w:szCs w:val="24"/>
        </w:rPr>
        <w:t xml:space="preserve"> wurden junge Bäume, die als Ausgleich g</w:t>
      </w:r>
      <w:r>
        <w:rPr>
          <w:rFonts w:cs="Arial" w:ascii="Calibri" w:hAnsi="Calibri"/>
          <w:bCs/>
          <w:sz w:val="24"/>
          <w:szCs w:val="24"/>
        </w:rPr>
        <w:t>epflanzt wurden</w:t>
      </w:r>
      <w:r>
        <w:rPr>
          <w:rFonts w:cs="Arial" w:ascii="Calibri" w:hAnsi="Calibri"/>
          <w:bCs/>
          <w:sz w:val="24"/>
          <w:szCs w:val="24"/>
        </w:rPr>
        <w:t>, im Rahmen späterer Baumaßnahmen wieder gefällt.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</w:t>
      </w:r>
      <w:r>
        <w:rPr>
          <w:rFonts w:cs="Arial" w:ascii="Calibri" w:hAnsi="Calibri"/>
          <w:bCs/>
          <w:sz w:val="24"/>
          <w:szCs w:val="24"/>
        </w:rPr>
        <w:t xml:space="preserve">Die </w:t>
      </w:r>
      <w:r>
        <w:rPr>
          <w:rFonts w:cs="Arial" w:ascii="Calibri" w:hAnsi="Calibri"/>
          <w:bCs/>
          <w:sz w:val="24"/>
          <w:szCs w:val="24"/>
        </w:rPr>
        <w:t xml:space="preserve">Versiegelung </w:t>
      </w:r>
      <w:r>
        <w:rPr>
          <w:rFonts w:cs="Arial" w:ascii="Calibri" w:hAnsi="Calibri"/>
          <w:bCs/>
          <w:sz w:val="24"/>
          <w:szCs w:val="24"/>
        </w:rPr>
        <w:t xml:space="preserve">von Flächen </w:t>
      </w:r>
      <w:r>
        <w:rPr>
          <w:rFonts w:cs="Arial" w:ascii="Calibri" w:hAnsi="Calibri"/>
          <w:bCs/>
          <w:sz w:val="24"/>
          <w:szCs w:val="24"/>
        </w:rPr>
        <w:t>könnte nur durch entsprechende Entsiegelung an anderer Stelle ausgeglichen werden. Das passiert aber nicht.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&gt; </w:t>
      </w:r>
      <w:r>
        <w:rPr>
          <w:rFonts w:cs="Arial" w:ascii="Calibri" w:hAnsi="Calibri"/>
          <w:bCs/>
          <w:sz w:val="24"/>
          <w:szCs w:val="24"/>
        </w:rPr>
        <w:t>Eine</w:t>
      </w:r>
      <w:r>
        <w:rPr>
          <w:rFonts w:cs="Arial" w:ascii="Calibri" w:hAnsi="Calibri"/>
          <w:bCs/>
          <w:sz w:val="24"/>
          <w:szCs w:val="24"/>
        </w:rPr>
        <w:t xml:space="preserve"> entgrünte und dann versiegelte Fläche </w:t>
      </w:r>
      <w:r>
        <w:rPr>
          <w:rFonts w:cs="Arial" w:ascii="Calibri" w:hAnsi="Calibri"/>
          <w:bCs/>
          <w:sz w:val="24"/>
          <w:szCs w:val="24"/>
        </w:rPr>
        <w:t>kann</w:t>
      </w:r>
      <w:r>
        <w:rPr>
          <w:rFonts w:cs="Arial" w:ascii="Calibri" w:hAnsi="Calibri"/>
          <w:bCs/>
          <w:sz w:val="24"/>
          <w:szCs w:val="24"/>
        </w:rPr>
        <w:t xml:space="preserve"> durch Ansiedlung besonderer </w:t>
      </w:r>
      <w:r>
        <w:rPr>
          <w:rFonts w:cs="Arial" w:ascii="Calibri" w:hAnsi="Calibri"/>
          <w:bCs/>
          <w:sz w:val="24"/>
          <w:szCs w:val="24"/>
        </w:rPr>
        <w:t>Tiere oder Pflanzen</w:t>
      </w:r>
      <w:r>
        <w:rPr>
          <w:rFonts w:cs="Arial" w:ascii="Calibri" w:hAnsi="Calibri"/>
          <w:bCs/>
          <w:sz w:val="24"/>
          <w:szCs w:val="24"/>
        </w:rPr>
        <w:t xml:space="preserve"> oder Förderung </w:t>
      </w:r>
      <w:r>
        <w:rPr>
          <w:rFonts w:cs="Arial" w:ascii="Calibri" w:hAnsi="Calibri"/>
          <w:bCs/>
          <w:sz w:val="24"/>
          <w:szCs w:val="24"/>
        </w:rPr>
        <w:t>ökologischer</w:t>
      </w:r>
      <w:r>
        <w:rPr>
          <w:rFonts w:cs="Arial" w:ascii="Calibri" w:hAnsi="Calibri"/>
          <w:bCs/>
          <w:sz w:val="24"/>
          <w:szCs w:val="24"/>
        </w:rPr>
        <w:t xml:space="preserve"> Prozesse </w:t>
      </w:r>
      <w:r>
        <w:rPr>
          <w:rFonts w:cs="Arial" w:ascii="Calibri" w:hAnsi="Calibri"/>
          <w:bCs/>
          <w:sz w:val="24"/>
          <w:szCs w:val="24"/>
        </w:rPr>
        <w:t>an anderer Stelle</w:t>
      </w:r>
      <w:r>
        <w:rPr>
          <w:rFonts w:cs="Arial" w:ascii="Calibri" w:hAnsi="Calibri"/>
          <w:bCs/>
          <w:sz w:val="24"/>
          <w:szCs w:val="24"/>
        </w:rPr>
        <w:t xml:space="preserve"> nicht ausgeglichen </w:t>
      </w:r>
      <w:r>
        <w:rPr>
          <w:rFonts w:cs="Arial" w:ascii="Calibri" w:hAnsi="Calibri"/>
          <w:bCs/>
          <w:sz w:val="24"/>
          <w:szCs w:val="24"/>
        </w:rPr>
        <w:t>werden</w:t>
      </w:r>
      <w:r>
        <w:rPr>
          <w:rFonts w:cs="Arial" w:ascii="Calibri" w:hAnsi="Calibri"/>
          <w:bCs/>
          <w:sz w:val="24"/>
          <w:szCs w:val="24"/>
        </w:rPr>
        <w:t xml:space="preserve">. </w:t>
      </w:r>
    </w:p>
    <w:p>
      <w:pPr>
        <w:pStyle w:val="Normal"/>
        <w:rPr>
          <w:rFonts w:cs="Arial"/>
          <w:bCs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 w:cs="Arial"/>
          <w:bCs/>
          <w:sz w:val="20"/>
          <w:szCs w:val="20"/>
        </w:rPr>
      </w:pPr>
      <w:r>
        <w:rPr>
          <w:rFonts w:cs="Arial" w:ascii="Calibri" w:hAnsi="Calibri"/>
          <w:bCs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b/>
          <w:sz w:val="28"/>
          <w:szCs w:val="28"/>
        </w:rPr>
        <w:t xml:space="preserve">Thema: Naturerhalt, Gesundheit, </w:t>
      </w:r>
      <w:r>
        <w:rPr>
          <w:rFonts w:cs="Arial" w:ascii="Calibri" w:hAnsi="Calibri"/>
          <w:b/>
          <w:sz w:val="28"/>
          <w:szCs w:val="28"/>
        </w:rPr>
        <w:t>Lebensqualität</w:t>
      </w:r>
    </w:p>
    <w:p>
      <w:pPr>
        <w:pStyle w:val="Normal"/>
        <w:rPr>
          <w:rFonts w:ascii="Calibri" w:hAnsi="Calibri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„</w:t>
      </w: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Der Wilde Wald ist so klein, wenn der weg ist, das fällt doch gar nicht ins Gewicht?!“</w:t>
      </w:r>
    </w:p>
    <w:p>
      <w:pPr>
        <w:pStyle w:val="Normal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&gt; </w:t>
      </w:r>
      <w:r>
        <w:rPr>
          <w:rFonts w:cs="Arial" w:ascii="Calibri" w:hAnsi="Calibri"/>
          <w:b/>
          <w:bCs/>
          <w:sz w:val="24"/>
          <w:szCs w:val="24"/>
        </w:rPr>
        <w:t>Klimawandel und Wald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Im Angesicht der Klimakrise zählt jeder Baum, jedes Stückchen Wald!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Wissenschaftler </w:t>
      </w:r>
      <w:r>
        <w:rPr>
          <w:rFonts w:cs="Arial" w:ascii="Calibri" w:hAnsi="Calibri"/>
          <w:bCs/>
          <w:sz w:val="24"/>
          <w:szCs w:val="24"/>
        </w:rPr>
        <w:t xml:space="preserve">raten </w:t>
      </w:r>
      <w:r>
        <w:rPr>
          <w:rFonts w:cs="Arial" w:ascii="Calibri" w:hAnsi="Calibri"/>
          <w:bCs/>
          <w:sz w:val="24"/>
          <w:szCs w:val="24"/>
        </w:rPr>
        <w:t>dringend dazu, weltweit Bäume zu pflanzen, und zwar nicht in Monokulturen, sondern so waldartig und vielfältig wie möglich.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Bäume binden</w:t>
      </w:r>
      <w:r>
        <w:rPr>
          <w:rFonts w:cs="Arial" w:ascii="Calibri" w:hAnsi="Calibri"/>
          <w:bCs/>
          <w:sz w:val="24"/>
          <w:szCs w:val="24"/>
        </w:rPr>
        <w:t xml:space="preserve"> CO</w:t>
      </w:r>
      <w:r>
        <w:rPr>
          <w:rFonts w:cs="Arial" w:ascii="Calibri" w:hAnsi="Calibri"/>
          <w:bCs/>
          <w:sz w:val="24"/>
          <w:szCs w:val="24"/>
          <w:vertAlign w:val="subscript"/>
        </w:rPr>
        <w:t xml:space="preserve">2 </w:t>
      </w:r>
      <w:r>
        <w:rPr>
          <w:rFonts w:cs="Arial" w:ascii="Calibri" w:hAnsi="Calibri"/>
          <w:bCs/>
          <w:sz w:val="24"/>
          <w:szCs w:val="24"/>
        </w:rPr>
        <w:t xml:space="preserve">und </w:t>
      </w:r>
      <w:r>
        <w:rPr>
          <w:rFonts w:cs="Arial" w:ascii="Calibri" w:hAnsi="Calibri"/>
          <w:bCs/>
          <w:sz w:val="24"/>
          <w:szCs w:val="24"/>
        </w:rPr>
        <w:t>tragen damit immens zum Klimaschutz bei.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B</w:t>
      </w:r>
      <w:r>
        <w:rPr>
          <w:rFonts w:cs="Arial" w:ascii="Calibri" w:hAnsi="Calibri"/>
          <w:bCs/>
          <w:sz w:val="24"/>
          <w:szCs w:val="24"/>
        </w:rPr>
        <w:t>äume kühlen (im Baumschatten kann es bis zu 2,5 Grad kühler sein, als drumherum), helfen also gegen die Erderwärmung.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&gt; Gesundheit und Wald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Wilhelmsburg ist ein stark belasteter Stadtteil: Industrie, Hafen, Verkehr und ein Kohlekraftwerk in nächster Nachbarschaft.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Deshalb brauchen die Menschen auf Wilhelmsburg viel Natur und Grünflächen für ihre Gesundheit.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Bäume filtern </w:t>
      </w:r>
      <w:r>
        <w:rPr>
          <w:rFonts w:cs="Arial" w:ascii="Calibri" w:hAnsi="Calibri"/>
          <w:bCs/>
          <w:sz w:val="24"/>
          <w:szCs w:val="24"/>
        </w:rPr>
        <w:t xml:space="preserve">Schadstoffe </w:t>
      </w:r>
      <w:r>
        <w:rPr>
          <w:rFonts w:cs="Arial" w:ascii="Calibri" w:hAnsi="Calibri"/>
          <w:bCs/>
          <w:sz w:val="24"/>
          <w:szCs w:val="24"/>
        </w:rPr>
        <w:t>aus der Luft.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Bäume kühlen. </w:t>
      </w:r>
      <w:r>
        <w:rPr>
          <w:rFonts w:cs="Arial" w:ascii="Calibri" w:hAnsi="Calibri"/>
          <w:bCs/>
          <w:sz w:val="24"/>
          <w:szCs w:val="24"/>
        </w:rPr>
        <w:t>Der Wilde Wald kühlt bis zu 400 Meter in die benachbarten Wohngebiete hinein. Bäume</w:t>
      </w:r>
      <w:r>
        <w:rPr>
          <w:rFonts w:cs="Arial" w:ascii="Calibri" w:hAnsi="Calibri"/>
          <w:bCs/>
          <w:sz w:val="24"/>
          <w:szCs w:val="24"/>
        </w:rPr>
        <w:t xml:space="preserve"> spenden lebenswichtigen Schatten.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</w:t>
      </w:r>
      <w:r>
        <w:rPr>
          <w:rFonts w:cs="Arial" w:ascii="Calibri" w:hAnsi="Calibri"/>
          <w:bCs/>
          <w:sz w:val="24"/>
          <w:szCs w:val="24"/>
        </w:rPr>
        <w:t>Speziell Wald hat positive Auswirkungen auf die psychische und physische Gesundheit von Menschen.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Kinder brauchen Naturerfahrung in nächster Nähe. Es ist nachgewiesen, dass Kinder, die das nicht haben, öfter krank sind und sich schlechter entwickeln.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&gt; </w:t>
      </w:r>
      <w:r>
        <w:rPr>
          <w:rFonts w:cs="Arial" w:ascii="Calibri" w:hAnsi="Calibri"/>
          <w:b/>
          <w:sz w:val="24"/>
          <w:szCs w:val="24"/>
        </w:rPr>
        <w:t xml:space="preserve">Lebensqualität, </w:t>
      </w:r>
      <w:r>
        <w:rPr>
          <w:rFonts w:cs="Arial" w:ascii="Calibri" w:hAnsi="Calibri"/>
          <w:b/>
          <w:sz w:val="24"/>
          <w:szCs w:val="24"/>
        </w:rPr>
        <w:t>gutes Wohnen</w:t>
      </w:r>
      <w:r>
        <w:rPr>
          <w:rFonts w:cs="Arial" w:ascii="Calibri" w:hAnsi="Calibri"/>
          <w:b/>
          <w:sz w:val="24"/>
          <w:szCs w:val="24"/>
        </w:rPr>
        <w:t xml:space="preserve"> </w:t>
      </w:r>
      <w:r>
        <w:rPr>
          <w:rFonts w:cs="Arial" w:ascii="Calibri" w:hAnsi="Calibri"/>
          <w:b/>
          <w:sz w:val="24"/>
          <w:szCs w:val="24"/>
        </w:rPr>
        <w:t>und Wald</w:t>
      </w:r>
    </w:p>
    <w:p>
      <w:pPr>
        <w:pStyle w:val="Normal"/>
        <w:spacing w:before="79" w:after="0"/>
        <w:ind w:left="0" w:right="0" w:hanging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Die Menschen auf Wilhelmsburg brauchen r</w:t>
      </w:r>
      <w:r>
        <w:rPr>
          <w:rFonts w:cs="Arial" w:ascii="Calibri" w:hAnsi="Calibri"/>
          <w:bCs/>
          <w:sz w:val="24"/>
          <w:szCs w:val="24"/>
        </w:rPr>
        <w:t>uhige, naturnahe Erholungsfläche</w:t>
      </w:r>
      <w:r>
        <w:rPr>
          <w:rFonts w:cs="Arial" w:ascii="Calibri" w:hAnsi="Calibri"/>
          <w:bCs/>
          <w:sz w:val="24"/>
          <w:szCs w:val="24"/>
        </w:rPr>
        <w:t>n</w:t>
      </w:r>
      <w:r>
        <w:rPr>
          <w:rFonts w:cs="Arial" w:ascii="Calibri" w:hAnsi="Calibri"/>
          <w:bCs/>
          <w:sz w:val="24"/>
          <w:szCs w:val="24"/>
        </w:rPr>
        <w:t xml:space="preserve"> im </w:t>
      </w:r>
      <w:r>
        <w:rPr>
          <w:rFonts w:cs="Arial" w:ascii="Calibri" w:hAnsi="Calibri"/>
          <w:bCs/>
          <w:sz w:val="24"/>
          <w:szCs w:val="24"/>
        </w:rPr>
        <w:t>direkten</w:t>
      </w:r>
      <w:r>
        <w:rPr>
          <w:rFonts w:cs="Arial" w:ascii="Calibri" w:hAnsi="Calibri"/>
          <w:bCs/>
          <w:sz w:val="24"/>
          <w:szCs w:val="24"/>
        </w:rPr>
        <w:t xml:space="preserve"> Wohnumfeld.</w:t>
      </w:r>
    </w:p>
    <w:p>
      <w:pPr>
        <w:pStyle w:val="Normal"/>
        <w:spacing w:before="79" w:after="0"/>
        <w:ind w:left="0" w:right="0" w:hanging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Das Grün muss schnell erreichbar sein!</w:t>
      </w:r>
    </w:p>
    <w:p>
      <w:pPr>
        <w:pStyle w:val="Normal"/>
        <w:spacing w:before="79" w:after="0"/>
        <w:ind w:left="357" w:hanging="357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Arme Menschen haben keine Möglichkeit, weit wegzufahren ins Grüne.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Naturerfahrung in nächster Nähe </w:t>
      </w:r>
      <w:r>
        <w:rPr>
          <w:rFonts w:cs="Arial" w:ascii="Calibri" w:hAnsi="Calibri"/>
          <w:bCs/>
          <w:sz w:val="24"/>
          <w:szCs w:val="24"/>
        </w:rPr>
        <w:t>ist Lebensqualität.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S</w:t>
      </w:r>
      <w:r>
        <w:rPr>
          <w:rFonts w:cs="Arial" w:ascii="Calibri" w:hAnsi="Calibri"/>
          <w:bCs/>
          <w:sz w:val="24"/>
          <w:szCs w:val="24"/>
        </w:rPr>
        <w:t>tadtmenschen leiden unter Dichtestress. Deshalb muss es Räume zum Ausweichen geben.</w:t>
      </w:r>
    </w:p>
    <w:p>
      <w:pPr>
        <w:pStyle w:val="Normal"/>
        <w:ind w:left="357" w:hanging="357"/>
        <w:rPr>
          <w:rFonts w:cs="Arial"/>
          <w:bCs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</w:rPr>
      </w:pPr>
      <w:r>
        <w:rPr>
          <w:rFonts w:cs="Arial" w:ascii="Calibri" w:hAnsi="Calibri"/>
          <w:b/>
          <w:bCs/>
          <w:sz w:val="28"/>
          <w:szCs w:val="28"/>
        </w:rPr>
        <w:t>Thema: Wildes Bauen statt Wilder Wald auf Wilhelmsburg</w:t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</w:rPr>
      </w:pP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„</w:t>
      </w:r>
      <w:r>
        <w:rPr>
          <w:rFonts w:cs="Arial" w:ascii="Calibri" w:hAnsi="Calibri"/>
          <w:b w:val="false"/>
          <w:bCs w:val="false"/>
          <w:i/>
          <w:iCs/>
          <w:sz w:val="28"/>
          <w:szCs w:val="28"/>
        </w:rPr>
        <w:t>Endlich wird auf Wilhelmsburg richtig investiert, da wird doch jetzt alles viel schöner!?“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 xml:space="preserve">- Auf Wilhelmsburg </w:t>
      </w:r>
      <w:r>
        <w:rPr>
          <w:rFonts w:cs="Arial" w:ascii="Calibri" w:hAnsi="Calibri"/>
          <w:bCs/>
          <w:sz w:val="24"/>
          <w:szCs w:val="24"/>
        </w:rPr>
        <w:t xml:space="preserve">sind viele Neubaugebiete geplant. Z.B. </w:t>
      </w:r>
      <w:r>
        <w:rPr>
          <w:rFonts w:cs="Arial" w:ascii="Calibri" w:hAnsi="Calibri"/>
          <w:bCs/>
          <w:sz w:val="24"/>
          <w:szCs w:val="24"/>
        </w:rPr>
        <w:t>Korallusviertel, Dratelnstraße, Rathausviertel, Elbinselquartier 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In keinem anderen Stadtteil wird so viel gebaut wie auf Wilhelmsburg.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- Es werden in den kommenden Jahren rund 10.000 neue Bewohner*innen hinzukommen.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Es ist dafür keinerlei Verkehrsinfrastruktur geplant. Der ÖPNV ist nicht in die Planungen eingebunden.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  <w:t>Autofreies Wohnen kommt nicht vor. (Pro Haushalt ist im Durchschnitt mit 1,5 neuen Privat-Pkws zu rechnen.)</w:t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Cs/>
          <w:sz w:val="24"/>
          <w:szCs w:val="24"/>
        </w:rPr>
        <w:t>- Auch ohne das „Spreehafenviertel“ verliert Wilhelmsburg bereits unendlich viel Grün. Denn alle neuen Wohngebiete werden ins Grüne gebaut!</w:t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Cs/>
          <w:sz w:val="24"/>
          <w:szCs w:val="24"/>
        </w:rPr>
        <w:t>Es wird nicht schöner – es wird chaotischer, enger, versiegelter, kahler, heißer, giftiger.</w:t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Cs/>
          <w:sz w:val="24"/>
          <w:szCs w:val="24"/>
        </w:rPr>
        <w:t>- Es fehlt ein Gesamtplan.</w:t>
      </w:r>
    </w:p>
    <w:p>
      <w:pPr>
        <w:pStyle w:val="Normal"/>
        <w:rPr>
          <w:rFonts w:cs="Arial"/>
          <w:bCs/>
          <w:sz w:val="24"/>
          <w:szCs w:val="24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954"/>
    <w:pPr>
      <w:widowControl/>
      <w:bidi w:val="0"/>
      <w:spacing w:before="8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2"/>
      <w:szCs w:val="22"/>
      <w:lang w:val="de-DE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Symbol"/>
      <w:b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4ff8"/>
    <w:pPr>
      <w:spacing w:before="8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LibreOffice/6.1.4.2$Windows_X86_64 LibreOffice_project/9d0f32d1f0b509096fd65e0d4bec26ddd1938fd3</Application>
  <Pages>3</Pages>
  <Words>883</Words>
  <Characters>5468</Characters>
  <CharactersWithSpaces>6300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2019-11-13T21:00:00Z</dcterms:created>
  <dc:creator>Regina Leidecker</dc:creator>
  <dc:description/>
  <dc:language>de-DE</dc:language>
  <cp:lastModifiedBy/>
  <cp:lastPrinted>2019-11-21T16:46:56Z</cp:lastPrinted>
  <dcterms:modified xsi:type="dcterms:W3CDTF">2019-11-21T16:51:50Z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